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459A" w14:textId="43204773" w:rsidR="003F43C4" w:rsidRPr="003F43C4" w:rsidRDefault="00D95DDA" w:rsidP="003F43C4">
      <w:pPr>
        <w:jc w:val="center"/>
        <w:rPr>
          <w:rFonts w:hint="eastAsia"/>
          <w:sz w:val="44"/>
          <w:szCs w:val="44"/>
        </w:rPr>
      </w:pPr>
      <w:r w:rsidRPr="00D95DDA">
        <w:rPr>
          <w:rFonts w:hint="eastAsia"/>
          <w:sz w:val="44"/>
          <w:szCs w:val="44"/>
        </w:rPr>
        <w:t>生育保险流程</w:t>
      </w:r>
    </w:p>
    <w:p w14:paraId="71E5605E" w14:textId="46DC2DCF" w:rsidR="003F43C4" w:rsidRDefault="003F43C4" w:rsidP="00D95DDA">
      <w:pPr>
        <w:ind w:left="110" w:firstLineChars="100" w:firstLine="286"/>
        <w:rPr>
          <w:rStyle w:val="a4"/>
          <w:rFonts w:ascii="Microsoft YaHei UI" w:eastAsia="Microsoft YaHei UI" w:hAnsi="Microsoft YaHei UI"/>
          <w:color w:val="D6A841"/>
          <w:spacing w:val="8"/>
          <w:sz w:val="27"/>
          <w:szCs w:val="27"/>
          <w:shd w:val="clear" w:color="auto" w:fill="FFFFFF"/>
        </w:rPr>
      </w:pPr>
      <w:r>
        <w:rPr>
          <w:rStyle w:val="a4"/>
          <w:rFonts w:ascii="Microsoft YaHei UI" w:eastAsia="Microsoft YaHei UI" w:hAnsi="Microsoft YaHei UI" w:hint="eastAsia"/>
          <w:color w:val="D6A841"/>
          <w:spacing w:val="8"/>
          <w:sz w:val="27"/>
          <w:szCs w:val="27"/>
          <w:shd w:val="clear" w:color="auto" w:fill="FFFFFF"/>
        </w:rPr>
        <w:t>一</w:t>
      </w:r>
      <w:r>
        <w:rPr>
          <w:rStyle w:val="a4"/>
          <w:rFonts w:ascii="Microsoft YaHei UI" w:eastAsia="Microsoft YaHei UI" w:hAnsi="Microsoft YaHei UI" w:hint="eastAsia"/>
          <w:color w:val="D6A841"/>
          <w:spacing w:val="8"/>
          <w:sz w:val="27"/>
          <w:szCs w:val="27"/>
          <w:shd w:val="clear" w:color="auto" w:fill="FFFFFF"/>
        </w:rPr>
        <w:t>、</w:t>
      </w:r>
      <w:r>
        <w:rPr>
          <w:rStyle w:val="a4"/>
          <w:rFonts w:ascii="Microsoft YaHei UI" w:eastAsia="Microsoft YaHei UI" w:hAnsi="Microsoft YaHei UI" w:hint="eastAsia"/>
          <w:color w:val="D6A841"/>
          <w:spacing w:val="8"/>
          <w:sz w:val="27"/>
          <w:szCs w:val="27"/>
          <w:shd w:val="clear" w:color="auto" w:fill="FFFFFF"/>
        </w:rPr>
        <w:t>登记</w:t>
      </w:r>
    </w:p>
    <w:p w14:paraId="21AB7684" w14:textId="6E9F574F" w:rsidR="00D95DDA" w:rsidRPr="003F43C4" w:rsidRDefault="00D95DDA" w:rsidP="00D95DDA">
      <w:pPr>
        <w:ind w:left="110" w:firstLineChars="100" w:firstLine="286"/>
        <w:rPr>
          <w:rFonts w:ascii="Microsoft YaHei UI" w:eastAsia="Microsoft YaHei UI" w:hAnsi="Microsoft YaHei UI"/>
          <w:color w:val="000000" w:themeColor="text1"/>
          <w:spacing w:val="8"/>
          <w:sz w:val="27"/>
          <w:szCs w:val="27"/>
          <w:shd w:val="clear" w:color="auto" w:fill="FFFFFF"/>
        </w:rPr>
      </w:pPr>
      <w:r w:rsidRPr="003F43C4">
        <w:rPr>
          <w:rStyle w:val="a4"/>
          <w:rFonts w:ascii="Microsoft YaHei UI" w:eastAsia="Microsoft YaHei UI" w:hAnsi="Microsoft YaHei UI" w:hint="eastAsia"/>
          <w:color w:val="000000" w:themeColor="text1"/>
          <w:spacing w:val="8"/>
          <w:sz w:val="27"/>
          <w:szCs w:val="27"/>
          <w:shd w:val="clear" w:color="auto" w:fill="FFFFFF"/>
        </w:rPr>
        <w:t>支付宝生育登记：</w:t>
      </w:r>
      <w:r w:rsidRPr="003F43C4">
        <w:rPr>
          <w:rFonts w:ascii="Microsoft YaHei UI" w:eastAsia="Microsoft YaHei UI" w:hAnsi="Microsoft YaHei UI" w:hint="eastAsia"/>
          <w:color w:val="000000" w:themeColor="text1"/>
          <w:spacing w:val="8"/>
          <w:sz w:val="27"/>
          <w:szCs w:val="27"/>
          <w:shd w:val="clear" w:color="auto" w:fill="FFFFFF"/>
        </w:rPr>
        <w:t>请使用生育职工本人的支付宝进行！</w:t>
      </w:r>
    </w:p>
    <w:p w14:paraId="2E597F21" w14:textId="46EFDA53" w:rsidR="00D95DDA" w:rsidRPr="003F43C4" w:rsidRDefault="00D95DDA" w:rsidP="00D95DDA">
      <w:pPr>
        <w:ind w:left="110" w:firstLineChars="100" w:firstLine="286"/>
        <w:rPr>
          <w:rStyle w:val="a4"/>
          <w:rFonts w:ascii="Microsoft YaHei UI" w:eastAsia="Microsoft YaHei UI" w:hAnsi="Microsoft YaHei UI"/>
          <w:color w:val="000000" w:themeColor="text1"/>
          <w:spacing w:val="8"/>
          <w:sz w:val="27"/>
          <w:szCs w:val="27"/>
          <w:shd w:val="clear" w:color="auto" w:fill="FFFFFF"/>
        </w:rPr>
      </w:pPr>
      <w:r w:rsidRPr="003F43C4">
        <w:rPr>
          <w:rStyle w:val="a4"/>
          <w:rFonts w:ascii="Microsoft YaHei UI" w:eastAsia="Microsoft YaHei UI" w:hAnsi="Microsoft YaHei UI" w:hint="eastAsia"/>
          <w:color w:val="000000" w:themeColor="text1"/>
          <w:spacing w:val="8"/>
          <w:sz w:val="27"/>
          <w:szCs w:val="27"/>
          <w:shd w:val="clear" w:color="auto" w:fill="FFFFFF"/>
        </w:rPr>
        <w:t xml:space="preserve"> 支付宝中搜索：</w:t>
      </w:r>
      <w:proofErr w:type="gramStart"/>
      <w:r w:rsidRPr="003F43C4">
        <w:rPr>
          <w:rStyle w:val="a4"/>
          <w:rFonts w:ascii="Microsoft YaHei UI" w:eastAsia="Microsoft YaHei UI" w:hAnsi="Microsoft YaHei UI" w:hint="eastAsia"/>
          <w:color w:val="000000" w:themeColor="text1"/>
          <w:spacing w:val="8"/>
          <w:sz w:val="27"/>
          <w:szCs w:val="27"/>
          <w:shd w:val="clear" w:color="auto" w:fill="FFFFFF"/>
        </w:rPr>
        <w:t>武汉人社</w:t>
      </w:r>
      <w:proofErr w:type="gramEnd"/>
      <w:r w:rsidRPr="003F43C4">
        <w:rPr>
          <w:rStyle w:val="a4"/>
          <w:rFonts w:ascii="Microsoft YaHei UI" w:eastAsia="Microsoft YaHei UI" w:hAnsi="Microsoft YaHei UI" w:hint="eastAsia"/>
          <w:color w:val="000000" w:themeColor="text1"/>
          <w:spacing w:val="8"/>
          <w:sz w:val="27"/>
          <w:szCs w:val="27"/>
          <w:shd w:val="clear" w:color="auto" w:fill="FFFFFF"/>
        </w:rPr>
        <w:t>---关注后注册---生育就医登记（按要求填写相关信息）---提交成功后等待工作人员审核。（可通过“生育就医登记查询</w:t>
      </w:r>
      <w:r w:rsidRPr="003F43C4">
        <w:rPr>
          <w:rStyle w:val="a4"/>
          <w:rFonts w:ascii="Microsoft YaHei UI" w:eastAsia="Microsoft YaHei UI" w:hAnsi="Microsoft YaHei UI"/>
          <w:color w:val="000000" w:themeColor="text1"/>
          <w:spacing w:val="8"/>
          <w:sz w:val="27"/>
          <w:szCs w:val="27"/>
          <w:shd w:val="clear" w:color="auto" w:fill="FFFFFF"/>
        </w:rPr>
        <w:t>”</w:t>
      </w:r>
      <w:r w:rsidRPr="003F43C4">
        <w:rPr>
          <w:rStyle w:val="a4"/>
          <w:rFonts w:ascii="Microsoft YaHei UI" w:eastAsia="Microsoft YaHei UI" w:hAnsi="Microsoft YaHei UI" w:hint="eastAsia"/>
          <w:color w:val="000000" w:themeColor="text1"/>
          <w:spacing w:val="8"/>
          <w:sz w:val="27"/>
          <w:szCs w:val="27"/>
          <w:shd w:val="clear" w:color="auto" w:fill="FFFFFF"/>
        </w:rPr>
        <w:t>）查询是否通过审核，通过审核后即可携带参保人社保卡、身份证到定点医院享受生育费用减免。</w:t>
      </w:r>
    </w:p>
    <w:p w14:paraId="2C63A1E0" w14:textId="4A6C9ADB" w:rsidR="0049798A" w:rsidRPr="001850B4" w:rsidRDefault="00D95DDA" w:rsidP="0049798A">
      <w:pPr>
        <w:ind w:left="110" w:firstLineChars="100" w:firstLine="286"/>
        <w:rPr>
          <w:rStyle w:val="a4"/>
          <w:rFonts w:ascii="Microsoft YaHei UI" w:eastAsia="Microsoft YaHei UI" w:hAnsi="Microsoft YaHei UI"/>
          <w:color w:val="00B050"/>
          <w:spacing w:val="8"/>
          <w:sz w:val="27"/>
          <w:szCs w:val="27"/>
          <w:shd w:val="clear" w:color="auto" w:fill="FFFFFF"/>
        </w:rPr>
      </w:pPr>
      <w:r w:rsidRPr="001850B4">
        <w:rPr>
          <w:rStyle w:val="a4"/>
          <w:rFonts w:ascii="Microsoft YaHei UI" w:eastAsia="Microsoft YaHei UI" w:hAnsi="Microsoft YaHei UI" w:hint="eastAsia"/>
          <w:color w:val="00B050"/>
          <w:spacing w:val="8"/>
          <w:sz w:val="27"/>
          <w:szCs w:val="27"/>
          <w:shd w:val="clear" w:color="auto" w:fill="FFFFFF"/>
        </w:rPr>
        <w:t>温馨提醒：男职工配偶未就业，用男职工的生育保险时，</w:t>
      </w:r>
      <w:r w:rsidR="00D90E62" w:rsidRPr="001850B4">
        <w:rPr>
          <w:rStyle w:val="a4"/>
          <w:rFonts w:ascii="Microsoft YaHei UI" w:eastAsia="Microsoft YaHei UI" w:hAnsi="Microsoft YaHei UI" w:hint="eastAsia"/>
          <w:color w:val="00B050"/>
          <w:spacing w:val="8"/>
          <w:sz w:val="27"/>
          <w:szCs w:val="27"/>
          <w:shd w:val="clear" w:color="auto" w:fill="FFFFFF"/>
        </w:rPr>
        <w:t>请同样按要求登记后，就医时请使用男职工</w:t>
      </w:r>
      <w:proofErr w:type="gramStart"/>
      <w:r w:rsidR="00D90E62" w:rsidRPr="001850B4">
        <w:rPr>
          <w:rStyle w:val="a4"/>
          <w:rFonts w:ascii="Microsoft YaHei UI" w:eastAsia="Microsoft YaHei UI" w:hAnsi="Microsoft YaHei UI" w:hint="eastAsia"/>
          <w:color w:val="00B050"/>
          <w:spacing w:val="8"/>
          <w:sz w:val="27"/>
          <w:szCs w:val="27"/>
          <w:shd w:val="clear" w:color="auto" w:fill="FFFFFF"/>
        </w:rPr>
        <w:t>医</w:t>
      </w:r>
      <w:proofErr w:type="gramEnd"/>
      <w:r w:rsidR="00D90E62" w:rsidRPr="001850B4">
        <w:rPr>
          <w:rStyle w:val="a4"/>
          <w:rFonts w:ascii="Microsoft YaHei UI" w:eastAsia="Microsoft YaHei UI" w:hAnsi="Microsoft YaHei UI" w:hint="eastAsia"/>
          <w:color w:val="00B050"/>
          <w:spacing w:val="8"/>
          <w:sz w:val="27"/>
          <w:szCs w:val="27"/>
          <w:shd w:val="clear" w:color="auto" w:fill="FFFFFF"/>
        </w:rPr>
        <w:t>保卡结账才会减免。</w:t>
      </w:r>
    </w:p>
    <w:p w14:paraId="437D9D66" w14:textId="2BC3E647" w:rsidR="0049798A" w:rsidRDefault="0049798A" w:rsidP="0049798A">
      <w:pPr>
        <w:ind w:left="110" w:firstLineChars="100" w:firstLine="286"/>
        <w:rPr>
          <w:rStyle w:val="a4"/>
          <w:rFonts w:ascii="Microsoft YaHei UI" w:eastAsia="Microsoft YaHei UI" w:hAnsi="Microsoft YaHei UI"/>
          <w:color w:val="D6A841"/>
          <w:spacing w:val="8"/>
          <w:sz w:val="27"/>
          <w:szCs w:val="27"/>
          <w:shd w:val="clear" w:color="auto" w:fill="FFFFFF"/>
        </w:rPr>
      </w:pPr>
      <w:r>
        <w:rPr>
          <w:rStyle w:val="a4"/>
          <w:rFonts w:ascii="Microsoft YaHei UI" w:eastAsia="Microsoft YaHei UI" w:hAnsi="Microsoft YaHei UI" w:hint="eastAsia"/>
          <w:color w:val="D6A841"/>
          <w:spacing w:val="8"/>
          <w:sz w:val="27"/>
          <w:szCs w:val="27"/>
          <w:shd w:val="clear" w:color="auto" w:fill="FFFFFF"/>
        </w:rPr>
        <w:t>二、津贴（生育津贴、护理假津贴</w:t>
      </w:r>
      <w:r w:rsidR="00DF1F2F">
        <w:rPr>
          <w:rStyle w:val="a4"/>
          <w:rFonts w:ascii="Microsoft YaHei UI" w:eastAsia="Microsoft YaHei UI" w:hAnsi="Microsoft YaHei UI" w:hint="eastAsia"/>
          <w:color w:val="D6A841"/>
          <w:spacing w:val="8"/>
          <w:sz w:val="27"/>
          <w:szCs w:val="27"/>
        </w:rPr>
        <w:t>流、引产津贴</w:t>
      </w:r>
      <w:r w:rsidR="00DF1F2F">
        <w:rPr>
          <w:rStyle w:val="a4"/>
          <w:rFonts w:ascii="Microsoft YaHei UI" w:eastAsia="Microsoft YaHei UI" w:hAnsi="Microsoft YaHei UI" w:hint="eastAsia"/>
          <w:color w:val="D6A841"/>
          <w:spacing w:val="8"/>
          <w:sz w:val="27"/>
          <w:szCs w:val="27"/>
          <w:shd w:val="clear" w:color="auto" w:fill="FFFFFF"/>
        </w:rPr>
        <w:t>、</w:t>
      </w:r>
      <w:r>
        <w:rPr>
          <w:rStyle w:val="a4"/>
          <w:rFonts w:ascii="Microsoft YaHei UI" w:eastAsia="Microsoft YaHei UI" w:hAnsi="Microsoft YaHei UI" w:hint="eastAsia"/>
          <w:color w:val="D6A841"/>
          <w:spacing w:val="8"/>
          <w:sz w:val="27"/>
          <w:szCs w:val="27"/>
          <w:shd w:val="clear" w:color="auto" w:fill="FFFFFF"/>
        </w:rPr>
        <w:t>）需单位经办人代办。</w:t>
      </w:r>
    </w:p>
    <w:p w14:paraId="2578B550" w14:textId="0ECA786D" w:rsidR="0049798A" w:rsidRPr="001850B4" w:rsidRDefault="0049798A" w:rsidP="0049798A">
      <w:pPr>
        <w:ind w:left="110" w:firstLineChars="100" w:firstLine="286"/>
        <w:rPr>
          <w:rStyle w:val="a4"/>
          <w:rFonts w:ascii="Microsoft YaHei UI" w:eastAsia="Microsoft YaHei UI" w:hAnsi="Microsoft YaHei UI"/>
          <w:color w:val="000000" w:themeColor="text1"/>
          <w:spacing w:val="8"/>
          <w:sz w:val="27"/>
          <w:szCs w:val="27"/>
          <w:shd w:val="clear" w:color="auto" w:fill="FFFFFF"/>
        </w:rPr>
      </w:pPr>
      <w:r>
        <w:rPr>
          <w:rStyle w:val="a4"/>
          <w:rFonts w:ascii="Microsoft YaHei UI" w:eastAsia="Microsoft YaHei UI" w:hAnsi="Microsoft YaHei UI" w:hint="eastAsia"/>
          <w:color w:val="D6A841"/>
          <w:spacing w:val="8"/>
          <w:sz w:val="27"/>
          <w:szCs w:val="27"/>
          <w:shd w:val="clear" w:color="auto" w:fill="FFFFFF"/>
        </w:rPr>
        <w:t xml:space="preserve"> </w:t>
      </w:r>
      <w:r>
        <w:rPr>
          <w:rStyle w:val="a4"/>
          <w:rFonts w:ascii="Microsoft YaHei UI" w:eastAsia="Microsoft YaHei UI" w:hAnsi="Microsoft YaHei UI"/>
          <w:color w:val="D6A841"/>
          <w:spacing w:val="8"/>
          <w:sz w:val="27"/>
          <w:szCs w:val="27"/>
          <w:shd w:val="clear" w:color="auto" w:fill="FFFFFF"/>
        </w:rPr>
        <w:t xml:space="preserve">  </w:t>
      </w:r>
      <w:r w:rsidRPr="001850B4">
        <w:rPr>
          <w:rStyle w:val="a4"/>
          <w:rFonts w:ascii="Microsoft YaHei UI" w:eastAsia="Microsoft YaHei UI" w:hAnsi="Microsoft YaHei UI" w:hint="eastAsia"/>
          <w:color w:val="000000" w:themeColor="text1"/>
          <w:spacing w:val="8"/>
          <w:sz w:val="27"/>
          <w:szCs w:val="27"/>
          <w:shd w:val="clear" w:color="auto" w:fill="FFFFFF"/>
        </w:rPr>
        <w:t>申报时提供的材料：</w:t>
      </w:r>
    </w:p>
    <w:p w14:paraId="1493F194" w14:textId="4DB187DD" w:rsidR="00DF1F2F" w:rsidRDefault="00DF1F2F" w:rsidP="00DF1F2F">
      <w:pPr>
        <w:pStyle w:val="a5"/>
        <w:shd w:val="clear" w:color="auto" w:fill="FFFFFF"/>
        <w:spacing w:before="0" w:beforeAutospacing="0" w:after="0" w:afterAutospacing="0"/>
        <w:ind w:left="1082"/>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1</w:t>
      </w:r>
      <w:r>
        <w:rPr>
          <w:rFonts w:ascii="Microsoft YaHei UI" w:eastAsia="Microsoft YaHei UI" w:hAnsi="Microsoft YaHei UI"/>
          <w:color w:val="333333"/>
          <w:spacing w:val="8"/>
          <w:sz w:val="26"/>
          <w:szCs w:val="26"/>
        </w:rPr>
        <w:t xml:space="preserve">. </w:t>
      </w:r>
      <w:r>
        <w:rPr>
          <w:rFonts w:ascii="Microsoft YaHei UI" w:eastAsia="Microsoft YaHei UI" w:hAnsi="Microsoft YaHei UI" w:hint="eastAsia"/>
          <w:color w:val="333333"/>
          <w:spacing w:val="8"/>
          <w:sz w:val="26"/>
          <w:szCs w:val="26"/>
        </w:rPr>
        <w:t>填写《武汉市医疗生育保险报销申报表》并加盖单位公章（</w:t>
      </w:r>
      <w:r>
        <w:rPr>
          <w:rFonts w:ascii="Microsoft YaHei UI" w:eastAsia="Microsoft YaHei UI" w:hAnsi="Microsoft YaHei UI"/>
          <w:color w:val="333333"/>
          <w:spacing w:val="8"/>
          <w:sz w:val="26"/>
          <w:szCs w:val="26"/>
        </w:rPr>
        <w:t>2</w:t>
      </w:r>
      <w:r>
        <w:rPr>
          <w:rFonts w:ascii="Microsoft YaHei UI" w:eastAsia="Microsoft YaHei UI" w:hAnsi="Microsoft YaHei UI" w:hint="eastAsia"/>
          <w:color w:val="333333"/>
          <w:spacing w:val="8"/>
          <w:sz w:val="26"/>
          <w:szCs w:val="26"/>
        </w:rPr>
        <w:t>份）   </w:t>
      </w:r>
    </w:p>
    <w:p w14:paraId="0AA7894B" w14:textId="2EB5FD0E" w:rsidR="00DF1F2F" w:rsidRDefault="00DF1F2F" w:rsidP="00DF1F2F">
      <w:pPr>
        <w:pStyle w:val="a5"/>
        <w:shd w:val="clear" w:color="auto" w:fill="FFFFFF"/>
        <w:spacing w:before="0" w:beforeAutospacing="0" w:after="0" w:afterAutospacing="0"/>
        <w:ind w:left="108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2</w:t>
      </w:r>
      <w:r>
        <w:rPr>
          <w:rFonts w:ascii="Microsoft YaHei UI" w:eastAsia="Microsoft YaHei UI" w:hAnsi="Microsoft YaHei UI"/>
          <w:color w:val="333333"/>
          <w:spacing w:val="8"/>
          <w:sz w:val="26"/>
          <w:szCs w:val="26"/>
        </w:rPr>
        <w:t xml:space="preserve">. </w:t>
      </w:r>
      <w:r>
        <w:rPr>
          <w:rFonts w:ascii="Microsoft YaHei UI" w:eastAsia="Microsoft YaHei UI" w:hAnsi="Microsoft YaHei UI" w:hint="eastAsia"/>
          <w:color w:val="333333"/>
          <w:spacing w:val="8"/>
          <w:sz w:val="26"/>
          <w:szCs w:val="26"/>
        </w:rPr>
        <w:t>产妇分娩的出院小结或出院记录</w:t>
      </w:r>
      <w:r>
        <w:rPr>
          <w:rFonts w:ascii="Microsoft YaHei UI" w:eastAsia="Microsoft YaHei UI" w:hAnsi="Microsoft YaHei UI" w:hint="eastAsia"/>
          <w:color w:val="333333"/>
          <w:spacing w:val="8"/>
          <w:sz w:val="26"/>
          <w:szCs w:val="26"/>
        </w:rPr>
        <w:t>原件及</w:t>
      </w:r>
      <w:r>
        <w:rPr>
          <w:rFonts w:ascii="Microsoft YaHei UI" w:eastAsia="Microsoft YaHei UI" w:hAnsi="Microsoft YaHei UI" w:hint="eastAsia"/>
          <w:color w:val="333333"/>
          <w:spacing w:val="8"/>
          <w:sz w:val="26"/>
          <w:szCs w:val="26"/>
        </w:rPr>
        <w:t>复印件一份；  </w:t>
      </w:r>
    </w:p>
    <w:p w14:paraId="584AC382" w14:textId="75108C77" w:rsidR="00DF1F2F" w:rsidRDefault="00DF1F2F" w:rsidP="00DF1F2F">
      <w:pPr>
        <w:pStyle w:val="a5"/>
        <w:shd w:val="clear" w:color="auto" w:fill="FFFFFF"/>
        <w:spacing w:before="0" w:beforeAutospacing="0" w:after="0" w:afterAutospacing="0"/>
        <w:ind w:left="1082"/>
        <w:jc w:val="both"/>
        <w:rPr>
          <w:rFonts w:ascii="Microsoft YaHei UI" w:eastAsia="Microsoft YaHei UI" w:hAnsi="Microsoft YaHei UI"/>
          <w:color w:val="333333"/>
          <w:spacing w:val="8"/>
          <w:sz w:val="26"/>
          <w:szCs w:val="26"/>
        </w:rPr>
      </w:pPr>
      <w:r>
        <w:rPr>
          <w:rFonts w:ascii="Microsoft YaHei UI" w:eastAsia="Microsoft YaHei UI" w:hAnsi="Microsoft YaHei UI"/>
          <w:color w:val="333333"/>
          <w:spacing w:val="8"/>
          <w:sz w:val="26"/>
          <w:szCs w:val="26"/>
        </w:rPr>
        <w:t xml:space="preserve">3. </w:t>
      </w:r>
      <w:r>
        <w:rPr>
          <w:rFonts w:ascii="Microsoft YaHei UI" w:eastAsia="Microsoft YaHei UI" w:hAnsi="Microsoft YaHei UI" w:hint="eastAsia"/>
          <w:color w:val="333333"/>
          <w:spacing w:val="8"/>
          <w:sz w:val="26"/>
          <w:szCs w:val="26"/>
        </w:rPr>
        <w:t>请提供职工本人结婚证复印件一份</w:t>
      </w:r>
    </w:p>
    <w:p w14:paraId="1ACFC729" w14:textId="7C5B9E4F" w:rsidR="00DF1F2F" w:rsidRDefault="00DF1F2F" w:rsidP="00DF1F2F">
      <w:pPr>
        <w:pStyle w:val="a5"/>
        <w:shd w:val="clear" w:color="auto" w:fill="FFFFFF"/>
        <w:spacing w:before="0" w:beforeAutospacing="0" w:after="0" w:afterAutospacing="0"/>
        <w:ind w:firstLineChars="300" w:firstLine="828"/>
        <w:jc w:val="both"/>
        <w:rPr>
          <w:rFonts w:ascii="Microsoft YaHei UI" w:eastAsia="Microsoft YaHei UI" w:hAnsi="Microsoft YaHei UI"/>
          <w:color w:val="333333"/>
          <w:spacing w:val="8"/>
          <w:sz w:val="26"/>
          <w:szCs w:val="26"/>
        </w:rPr>
      </w:pPr>
      <w:r>
        <w:rPr>
          <w:rFonts w:ascii="Microsoft YaHei UI" w:eastAsia="Microsoft YaHei UI" w:hAnsi="Microsoft YaHei UI"/>
          <w:color w:val="333333"/>
          <w:spacing w:val="8"/>
          <w:sz w:val="26"/>
          <w:szCs w:val="26"/>
        </w:rPr>
        <w:t xml:space="preserve">  4</w:t>
      </w:r>
      <w:r>
        <w:rPr>
          <w:rFonts w:ascii="Microsoft YaHei UI" w:eastAsia="Microsoft YaHei UI" w:hAnsi="Microsoft YaHei UI" w:hint="eastAsia"/>
          <w:color w:val="333333"/>
          <w:spacing w:val="8"/>
          <w:sz w:val="26"/>
          <w:szCs w:val="26"/>
        </w:rPr>
        <w:t>．小孩出生证复印件一份</w:t>
      </w:r>
    </w:p>
    <w:p w14:paraId="61D549CA" w14:textId="73552CC6" w:rsidR="00DF1F2F" w:rsidRDefault="00DF1F2F" w:rsidP="00DF1F2F">
      <w:pPr>
        <w:pStyle w:val="a5"/>
        <w:shd w:val="clear" w:color="auto" w:fill="FFFFFF"/>
        <w:spacing w:before="0" w:beforeAutospacing="0" w:after="0" w:afterAutospacing="0"/>
        <w:ind w:firstLineChars="300" w:firstLine="828"/>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w:t>
      </w:r>
      <w:r>
        <w:rPr>
          <w:rFonts w:ascii="Microsoft YaHei UI" w:eastAsia="Microsoft YaHei UI" w:hAnsi="Microsoft YaHei UI"/>
          <w:color w:val="333333"/>
          <w:spacing w:val="8"/>
          <w:sz w:val="26"/>
          <w:szCs w:val="26"/>
        </w:rPr>
        <w:t xml:space="preserve"> 5</w:t>
      </w:r>
      <w:r>
        <w:rPr>
          <w:rFonts w:ascii="Microsoft YaHei UI" w:eastAsia="Microsoft YaHei UI" w:hAnsi="Microsoft YaHei UI" w:hint="eastAsia"/>
          <w:color w:val="333333"/>
          <w:spacing w:val="8"/>
          <w:sz w:val="26"/>
          <w:szCs w:val="26"/>
        </w:rPr>
        <w:t>．夫妻双方身份证复印件各一份</w:t>
      </w:r>
    </w:p>
    <w:p w14:paraId="087AA114" w14:textId="7D3E89AE" w:rsidR="00DF1F2F" w:rsidRPr="001850B4" w:rsidRDefault="003A2EC0" w:rsidP="0049798A">
      <w:pPr>
        <w:ind w:left="110" w:firstLineChars="100" w:firstLine="286"/>
        <w:rPr>
          <w:rFonts w:ascii="Microsoft YaHei UI" w:eastAsia="Microsoft YaHei UI" w:hAnsi="Microsoft YaHei UI"/>
          <w:b/>
          <w:bCs/>
          <w:color w:val="00B050"/>
          <w:spacing w:val="8"/>
          <w:sz w:val="27"/>
          <w:szCs w:val="27"/>
          <w:shd w:val="clear" w:color="auto" w:fill="FFFFFF"/>
        </w:rPr>
      </w:pPr>
      <w:r w:rsidRPr="001850B4">
        <w:rPr>
          <w:rFonts w:ascii="Microsoft YaHei UI" w:eastAsia="Microsoft YaHei UI" w:hAnsi="Microsoft YaHei UI" w:hint="eastAsia"/>
          <w:b/>
          <w:bCs/>
          <w:color w:val="00B050"/>
          <w:spacing w:val="8"/>
          <w:sz w:val="27"/>
          <w:szCs w:val="27"/>
          <w:shd w:val="clear" w:color="auto" w:fill="FFFFFF"/>
        </w:rPr>
        <w:t>温馨提醒</w:t>
      </w:r>
      <w:r w:rsidR="005B2F58" w:rsidRPr="001850B4">
        <w:rPr>
          <w:rFonts w:ascii="Microsoft YaHei UI" w:eastAsia="Microsoft YaHei UI" w:hAnsi="Microsoft YaHei UI" w:hint="eastAsia"/>
          <w:b/>
          <w:bCs/>
          <w:color w:val="00B050"/>
          <w:spacing w:val="8"/>
          <w:sz w:val="27"/>
          <w:szCs w:val="27"/>
          <w:shd w:val="clear" w:color="auto" w:fill="FFFFFF"/>
        </w:rPr>
        <w:t>：请在</w:t>
      </w:r>
      <w:proofErr w:type="gramStart"/>
      <w:r w:rsidR="005B2F58" w:rsidRPr="001850B4">
        <w:rPr>
          <w:rFonts w:ascii="Microsoft YaHei UI" w:eastAsia="Microsoft YaHei UI" w:hAnsi="Microsoft YaHei UI" w:hint="eastAsia"/>
          <w:b/>
          <w:bCs/>
          <w:color w:val="00B050"/>
          <w:spacing w:val="8"/>
          <w:sz w:val="27"/>
          <w:szCs w:val="27"/>
          <w:shd w:val="clear" w:color="auto" w:fill="FFFFFF"/>
        </w:rPr>
        <w:t>相关假</w:t>
      </w:r>
      <w:proofErr w:type="gramEnd"/>
      <w:r w:rsidR="005B2F58" w:rsidRPr="001850B4">
        <w:rPr>
          <w:rFonts w:ascii="Microsoft YaHei UI" w:eastAsia="Microsoft YaHei UI" w:hAnsi="Microsoft YaHei UI" w:hint="eastAsia"/>
          <w:b/>
          <w:bCs/>
          <w:color w:val="00B050"/>
          <w:spacing w:val="8"/>
          <w:sz w:val="27"/>
          <w:szCs w:val="27"/>
          <w:shd w:val="clear" w:color="auto" w:fill="FFFFFF"/>
        </w:rPr>
        <w:t>休完后一个月内提交材料办理。</w:t>
      </w:r>
    </w:p>
    <w:p w14:paraId="6334E453" w14:textId="787C79EC" w:rsidR="005B2F58" w:rsidRPr="00675718" w:rsidRDefault="00675718" w:rsidP="00675718">
      <w:pPr>
        <w:rPr>
          <w:rFonts w:ascii="Microsoft YaHei UI" w:eastAsia="Microsoft YaHei UI" w:hAnsi="Microsoft YaHei UI"/>
          <w:b/>
          <w:bCs/>
          <w:color w:val="D6A841"/>
          <w:spacing w:val="8"/>
          <w:sz w:val="27"/>
          <w:szCs w:val="27"/>
          <w:shd w:val="clear" w:color="auto" w:fill="FFFFFF"/>
        </w:rPr>
      </w:pPr>
      <w:r>
        <w:rPr>
          <w:rFonts w:ascii="Microsoft YaHei UI" w:eastAsia="Microsoft YaHei UI" w:hAnsi="Microsoft YaHei UI" w:hint="eastAsia"/>
          <w:b/>
          <w:bCs/>
          <w:color w:val="D6A841"/>
          <w:spacing w:val="8"/>
          <w:sz w:val="27"/>
          <w:szCs w:val="27"/>
          <w:shd w:val="clear" w:color="auto" w:fill="FFFFFF"/>
        </w:rPr>
        <w:t xml:space="preserve">三、 </w:t>
      </w:r>
      <w:r w:rsidR="005B2F58" w:rsidRPr="00675718">
        <w:rPr>
          <w:rFonts w:ascii="Microsoft YaHei UI" w:eastAsia="Microsoft YaHei UI" w:hAnsi="Microsoft YaHei UI" w:hint="eastAsia"/>
          <w:b/>
          <w:bCs/>
          <w:color w:val="D6A841"/>
          <w:spacing w:val="8"/>
          <w:sz w:val="27"/>
          <w:szCs w:val="27"/>
          <w:shd w:val="clear" w:color="auto" w:fill="FFFFFF"/>
        </w:rPr>
        <w:t>现金报销</w:t>
      </w:r>
      <w:r w:rsidR="00E63E6B">
        <w:rPr>
          <w:rFonts w:ascii="Microsoft YaHei UI" w:eastAsia="Microsoft YaHei UI" w:hAnsi="Microsoft YaHei UI" w:hint="eastAsia"/>
          <w:b/>
          <w:bCs/>
          <w:color w:val="D6A841"/>
          <w:spacing w:val="8"/>
          <w:sz w:val="27"/>
          <w:szCs w:val="27"/>
          <w:shd w:val="clear" w:color="auto" w:fill="FFFFFF"/>
        </w:rPr>
        <w:t>（生育、流、引产）</w:t>
      </w:r>
    </w:p>
    <w:p w14:paraId="1E56A382" w14:textId="77777777" w:rsidR="00675718" w:rsidRPr="00675718" w:rsidRDefault="00675718" w:rsidP="00675718">
      <w:pPr>
        <w:widowControl/>
        <w:shd w:val="clear" w:color="auto" w:fill="FFFFFF"/>
        <w:ind w:left="709"/>
        <w:rPr>
          <w:rFonts w:ascii="Microsoft YaHei UI" w:eastAsia="Microsoft YaHei UI" w:hAnsi="Microsoft YaHei UI" w:cs="宋体"/>
          <w:color w:val="333333"/>
          <w:spacing w:val="8"/>
          <w:kern w:val="0"/>
          <w:sz w:val="26"/>
          <w:szCs w:val="26"/>
        </w:rPr>
      </w:pPr>
      <w:r w:rsidRPr="00675718">
        <w:rPr>
          <w:rFonts w:ascii="Microsoft YaHei UI" w:eastAsia="Microsoft YaHei UI" w:hAnsi="Microsoft YaHei UI" w:cs="宋体" w:hint="eastAsia"/>
          <w:color w:val="FF6827"/>
          <w:spacing w:val="8"/>
          <w:kern w:val="0"/>
          <w:sz w:val="26"/>
          <w:szCs w:val="26"/>
        </w:rPr>
        <w:lastRenderedPageBreak/>
        <w:t>此项针对于在外地生产全额自费或在本地因特殊原因没有成功减免的参保人员。正常情况下已登记人员可直接在本地医院结算，无需申报此项。</w:t>
      </w:r>
    </w:p>
    <w:p w14:paraId="7CCB8757" w14:textId="29E27EF6" w:rsidR="00675718" w:rsidRPr="00675718" w:rsidRDefault="00675718" w:rsidP="00675718">
      <w:pPr>
        <w:widowControl/>
        <w:shd w:val="clear" w:color="auto" w:fill="FFFFFF"/>
        <w:ind w:firstLineChars="300" w:firstLine="828"/>
        <w:rPr>
          <w:rFonts w:ascii="Microsoft YaHei UI" w:eastAsia="Microsoft YaHei UI" w:hAnsi="Microsoft YaHei UI" w:cs="宋体" w:hint="eastAsia"/>
          <w:color w:val="333333"/>
          <w:spacing w:val="8"/>
          <w:kern w:val="0"/>
          <w:sz w:val="26"/>
          <w:szCs w:val="26"/>
        </w:rPr>
      </w:pPr>
      <w:r w:rsidRPr="00675718">
        <w:rPr>
          <w:rFonts w:ascii="Microsoft YaHei UI" w:eastAsia="Microsoft YaHei UI" w:hAnsi="Microsoft YaHei UI" w:cs="宋体" w:hint="eastAsia"/>
          <w:color w:val="333333"/>
          <w:spacing w:val="8"/>
          <w:kern w:val="0"/>
          <w:sz w:val="26"/>
          <w:szCs w:val="26"/>
        </w:rPr>
        <w:t>1、填写《武汉市医疗生育保险报销申报表》并加盖单位公章（</w:t>
      </w:r>
      <w:r w:rsidR="00554DB7">
        <w:rPr>
          <w:rFonts w:ascii="Microsoft YaHei UI" w:eastAsia="Microsoft YaHei UI" w:hAnsi="Microsoft YaHei UI" w:cs="宋体"/>
          <w:color w:val="333333"/>
          <w:spacing w:val="8"/>
          <w:kern w:val="0"/>
          <w:sz w:val="26"/>
          <w:szCs w:val="26"/>
        </w:rPr>
        <w:t>2</w:t>
      </w:r>
      <w:r w:rsidRPr="00675718">
        <w:rPr>
          <w:rFonts w:ascii="Microsoft YaHei UI" w:eastAsia="Microsoft YaHei UI" w:hAnsi="Microsoft YaHei UI" w:cs="宋体" w:hint="eastAsia"/>
          <w:color w:val="333333"/>
          <w:spacing w:val="8"/>
          <w:kern w:val="0"/>
          <w:sz w:val="26"/>
          <w:szCs w:val="26"/>
        </w:rPr>
        <w:t>份） </w:t>
      </w:r>
    </w:p>
    <w:p w14:paraId="271421FF" w14:textId="7843E4D3" w:rsidR="00675718" w:rsidRPr="00675718" w:rsidRDefault="00675718" w:rsidP="00675718">
      <w:pPr>
        <w:pStyle w:val="a3"/>
        <w:widowControl/>
        <w:numPr>
          <w:ilvl w:val="0"/>
          <w:numId w:val="3"/>
        </w:numPr>
        <w:shd w:val="clear" w:color="auto" w:fill="FFFFFF"/>
        <w:ind w:firstLineChars="0"/>
        <w:rPr>
          <w:rFonts w:ascii="Microsoft YaHei UI" w:eastAsia="Microsoft YaHei UI" w:hAnsi="Microsoft YaHei UI" w:cs="宋体" w:hint="eastAsia"/>
          <w:color w:val="333333"/>
          <w:spacing w:val="8"/>
          <w:kern w:val="0"/>
          <w:sz w:val="26"/>
          <w:szCs w:val="26"/>
        </w:rPr>
      </w:pPr>
      <w:r w:rsidRPr="00675718">
        <w:rPr>
          <w:rFonts w:ascii="Microsoft YaHei UI" w:eastAsia="Microsoft YaHei UI" w:hAnsi="Microsoft YaHei UI" w:cs="宋体" w:hint="eastAsia"/>
          <w:color w:val="333333"/>
          <w:spacing w:val="8"/>
          <w:kern w:val="0"/>
          <w:sz w:val="26"/>
          <w:szCs w:val="26"/>
        </w:rPr>
        <w:t>申报人社会保障卡复印件一份 ；</w:t>
      </w:r>
    </w:p>
    <w:p w14:paraId="4A69042F" w14:textId="02FDC145" w:rsidR="00675718" w:rsidRPr="00675718" w:rsidRDefault="00675718" w:rsidP="00675718">
      <w:pPr>
        <w:pStyle w:val="a3"/>
        <w:widowControl/>
        <w:numPr>
          <w:ilvl w:val="0"/>
          <w:numId w:val="3"/>
        </w:numPr>
        <w:shd w:val="clear" w:color="auto" w:fill="FFFFFF"/>
        <w:ind w:firstLineChars="0"/>
        <w:rPr>
          <w:rFonts w:ascii="Microsoft YaHei UI" w:eastAsia="Microsoft YaHei UI" w:hAnsi="Microsoft YaHei UI" w:cs="宋体" w:hint="eastAsia"/>
          <w:color w:val="333333"/>
          <w:spacing w:val="8"/>
          <w:kern w:val="0"/>
          <w:sz w:val="26"/>
          <w:szCs w:val="26"/>
        </w:rPr>
      </w:pPr>
      <w:r w:rsidRPr="00675718">
        <w:rPr>
          <w:rFonts w:ascii="Microsoft YaHei UI" w:eastAsia="Microsoft YaHei UI" w:hAnsi="Microsoft YaHei UI" w:cs="宋体" w:hint="eastAsia"/>
          <w:color w:val="333333"/>
          <w:spacing w:val="8"/>
          <w:kern w:val="0"/>
          <w:sz w:val="26"/>
          <w:szCs w:val="26"/>
        </w:rPr>
        <w:t>代办人身份证或有效证件复印件一份； </w:t>
      </w:r>
    </w:p>
    <w:p w14:paraId="39D26307" w14:textId="2677AB69" w:rsidR="00675718" w:rsidRPr="00675718" w:rsidRDefault="00675718" w:rsidP="00675718">
      <w:pPr>
        <w:pStyle w:val="a3"/>
        <w:widowControl/>
        <w:numPr>
          <w:ilvl w:val="0"/>
          <w:numId w:val="3"/>
        </w:numPr>
        <w:shd w:val="clear" w:color="auto" w:fill="FFFFFF"/>
        <w:ind w:left="567" w:firstLineChars="100" w:firstLine="276"/>
        <w:rPr>
          <w:rFonts w:ascii="Microsoft YaHei UI" w:eastAsia="Microsoft YaHei UI" w:hAnsi="Microsoft YaHei UI" w:cs="宋体" w:hint="eastAsia"/>
          <w:color w:val="333333"/>
          <w:spacing w:val="8"/>
          <w:kern w:val="0"/>
          <w:sz w:val="26"/>
          <w:szCs w:val="26"/>
        </w:rPr>
      </w:pPr>
      <w:r w:rsidRPr="00675718">
        <w:rPr>
          <w:rFonts w:ascii="Microsoft YaHei UI" w:eastAsia="Microsoft YaHei UI" w:hAnsi="Microsoft YaHei UI" w:cs="宋体" w:hint="eastAsia"/>
          <w:color w:val="333333"/>
          <w:spacing w:val="8"/>
          <w:kern w:val="0"/>
          <w:sz w:val="26"/>
          <w:szCs w:val="26"/>
        </w:rPr>
        <w:t>全套病案资料复印件，包括：住院病案首页、长期医嘱、临时医嘱、手术记录、麻醉记录、出院记录（</w:t>
      </w:r>
      <w:proofErr w:type="gramStart"/>
      <w:r w:rsidRPr="00675718">
        <w:rPr>
          <w:rFonts w:ascii="Microsoft YaHei UI" w:eastAsia="Microsoft YaHei UI" w:hAnsi="Microsoft YaHei UI" w:cs="宋体" w:hint="eastAsia"/>
          <w:color w:val="333333"/>
          <w:spacing w:val="8"/>
          <w:kern w:val="0"/>
          <w:sz w:val="26"/>
          <w:szCs w:val="26"/>
        </w:rPr>
        <w:t>至手术</w:t>
      </w:r>
      <w:proofErr w:type="gramEnd"/>
      <w:r w:rsidRPr="00675718">
        <w:rPr>
          <w:rFonts w:ascii="Microsoft YaHei UI" w:eastAsia="Microsoft YaHei UI" w:hAnsi="Microsoft YaHei UI" w:cs="宋体" w:hint="eastAsia"/>
          <w:color w:val="333333"/>
          <w:spacing w:val="8"/>
          <w:kern w:val="0"/>
          <w:sz w:val="26"/>
          <w:szCs w:val="26"/>
        </w:rPr>
        <w:t>医院病案室复印全套，盖病案室章） ；</w:t>
      </w:r>
    </w:p>
    <w:p w14:paraId="572DE938" w14:textId="56FA75A0" w:rsidR="00675718" w:rsidRPr="00675718" w:rsidRDefault="00675718" w:rsidP="00675718">
      <w:pPr>
        <w:pStyle w:val="a3"/>
        <w:widowControl/>
        <w:numPr>
          <w:ilvl w:val="0"/>
          <w:numId w:val="3"/>
        </w:numPr>
        <w:shd w:val="clear" w:color="auto" w:fill="FFFFFF"/>
        <w:ind w:firstLineChars="0"/>
        <w:rPr>
          <w:rFonts w:ascii="Microsoft YaHei UI" w:eastAsia="Microsoft YaHei UI" w:hAnsi="Microsoft YaHei UI" w:cs="宋体" w:hint="eastAsia"/>
          <w:color w:val="333333"/>
          <w:spacing w:val="8"/>
          <w:kern w:val="0"/>
          <w:sz w:val="26"/>
          <w:szCs w:val="26"/>
        </w:rPr>
      </w:pPr>
      <w:r w:rsidRPr="00675718">
        <w:rPr>
          <w:rFonts w:ascii="Microsoft YaHei UI" w:eastAsia="Microsoft YaHei UI" w:hAnsi="Microsoft YaHei UI" w:cs="宋体" w:hint="eastAsia"/>
          <w:color w:val="333333"/>
          <w:spacing w:val="8"/>
          <w:kern w:val="0"/>
          <w:sz w:val="26"/>
          <w:szCs w:val="26"/>
        </w:rPr>
        <w:t>发票报销联原件 。若为男职工未就业配偶已在户籍所在地报销农合现需在武汉报销差额的情况，无发票原件可用发票复印件及农合开具盖章的分割单替代，仅限男方；</w:t>
      </w:r>
    </w:p>
    <w:p w14:paraId="1758F5D8" w14:textId="711E6908" w:rsidR="00675718" w:rsidRPr="00675718" w:rsidRDefault="00675718" w:rsidP="00675718">
      <w:pPr>
        <w:pStyle w:val="a3"/>
        <w:widowControl/>
        <w:numPr>
          <w:ilvl w:val="0"/>
          <w:numId w:val="3"/>
        </w:numPr>
        <w:shd w:val="clear" w:color="auto" w:fill="FFFFFF"/>
        <w:ind w:firstLineChars="0"/>
        <w:rPr>
          <w:rFonts w:ascii="Microsoft YaHei UI" w:eastAsia="Microsoft YaHei UI" w:hAnsi="Microsoft YaHei UI" w:cs="宋体" w:hint="eastAsia"/>
          <w:color w:val="333333"/>
          <w:spacing w:val="8"/>
          <w:kern w:val="0"/>
          <w:sz w:val="26"/>
          <w:szCs w:val="26"/>
        </w:rPr>
      </w:pPr>
      <w:r w:rsidRPr="00675718">
        <w:rPr>
          <w:rFonts w:ascii="Microsoft YaHei UI" w:eastAsia="Microsoft YaHei UI" w:hAnsi="Microsoft YaHei UI" w:cs="宋体" w:hint="eastAsia"/>
          <w:color w:val="333333"/>
          <w:spacing w:val="8"/>
          <w:kern w:val="0"/>
          <w:sz w:val="26"/>
          <w:szCs w:val="26"/>
        </w:rPr>
        <w:t>住院费用汇总明细清单原件（盖医院章） ；</w:t>
      </w:r>
    </w:p>
    <w:p w14:paraId="4ADC138B" w14:textId="251D0856" w:rsidR="00675718" w:rsidRPr="00675718" w:rsidRDefault="00675718" w:rsidP="00675718">
      <w:pPr>
        <w:pStyle w:val="a3"/>
        <w:widowControl/>
        <w:numPr>
          <w:ilvl w:val="0"/>
          <w:numId w:val="3"/>
        </w:numPr>
        <w:shd w:val="clear" w:color="auto" w:fill="FFFFFF"/>
        <w:ind w:firstLineChars="0"/>
        <w:rPr>
          <w:rFonts w:ascii="Microsoft YaHei UI" w:eastAsia="Microsoft YaHei UI" w:hAnsi="Microsoft YaHei UI" w:cs="宋体" w:hint="eastAsia"/>
          <w:color w:val="333333"/>
          <w:spacing w:val="8"/>
          <w:kern w:val="0"/>
          <w:sz w:val="26"/>
          <w:szCs w:val="26"/>
        </w:rPr>
      </w:pPr>
      <w:r w:rsidRPr="00675718">
        <w:rPr>
          <w:rFonts w:ascii="Microsoft YaHei UI" w:eastAsia="Microsoft YaHei UI" w:hAnsi="Microsoft YaHei UI" w:cs="宋体" w:hint="eastAsia"/>
          <w:color w:val="333333"/>
          <w:spacing w:val="8"/>
          <w:kern w:val="0"/>
          <w:sz w:val="26"/>
          <w:szCs w:val="26"/>
        </w:rPr>
        <w:t>报销门诊费用，需提供门诊发票原件及对应的明细清单原件（或含有明细清单的发票原件），仅生育登记后至生产前的费用可报销，和本地门诊一起最多报销515元。</w:t>
      </w:r>
    </w:p>
    <w:p w14:paraId="1329130E" w14:textId="1FBA48FE" w:rsidR="00675718" w:rsidRPr="00554DB7" w:rsidRDefault="00675718" w:rsidP="00554DB7">
      <w:pPr>
        <w:pStyle w:val="a3"/>
        <w:widowControl/>
        <w:numPr>
          <w:ilvl w:val="0"/>
          <w:numId w:val="3"/>
        </w:numPr>
        <w:shd w:val="clear" w:color="auto" w:fill="FFFFFF"/>
        <w:ind w:firstLineChars="0"/>
        <w:rPr>
          <w:rFonts w:ascii="Microsoft YaHei UI" w:eastAsia="Microsoft YaHei UI" w:hAnsi="Microsoft YaHei UI" w:cs="宋体" w:hint="eastAsia"/>
          <w:color w:val="333333"/>
          <w:spacing w:val="8"/>
          <w:kern w:val="0"/>
          <w:sz w:val="26"/>
          <w:szCs w:val="26"/>
        </w:rPr>
      </w:pPr>
      <w:proofErr w:type="gramStart"/>
      <w:r w:rsidRPr="00675718">
        <w:rPr>
          <w:rFonts w:ascii="Microsoft YaHei UI" w:eastAsia="Microsoft YaHei UI" w:hAnsi="Microsoft YaHei UI" w:cs="宋体" w:hint="eastAsia"/>
          <w:color w:val="FF6827"/>
          <w:spacing w:val="8"/>
          <w:kern w:val="0"/>
          <w:sz w:val="26"/>
          <w:szCs w:val="26"/>
        </w:rPr>
        <w:t>武汉本地</w:t>
      </w:r>
      <w:proofErr w:type="gramEnd"/>
      <w:r w:rsidRPr="00675718">
        <w:rPr>
          <w:rFonts w:ascii="Microsoft YaHei UI" w:eastAsia="Microsoft YaHei UI" w:hAnsi="Microsoft YaHei UI" w:cs="宋体" w:hint="eastAsia"/>
          <w:color w:val="FF6827"/>
          <w:spacing w:val="8"/>
          <w:kern w:val="0"/>
          <w:sz w:val="26"/>
          <w:szCs w:val="26"/>
        </w:rPr>
        <w:t>生育，已登记但因特殊原因没有成功结算 或 其他原因登记失败 需要走报销流程的，需额外提交一份</w:t>
      </w:r>
      <w:r w:rsidRPr="00675718">
        <w:rPr>
          <w:rFonts w:ascii="Microsoft YaHei UI" w:eastAsia="Microsoft YaHei UI" w:hAnsi="Microsoft YaHei UI" w:cs="宋体" w:hint="eastAsia"/>
          <w:b/>
          <w:bCs/>
          <w:color w:val="FF6827"/>
          <w:spacing w:val="8"/>
          <w:kern w:val="0"/>
          <w:sz w:val="26"/>
          <w:szCs w:val="26"/>
          <w:u w:val="single"/>
        </w:rPr>
        <w:t>情况说明</w:t>
      </w:r>
      <w:r w:rsidRPr="00675718">
        <w:rPr>
          <w:rFonts w:ascii="Microsoft YaHei UI" w:eastAsia="Microsoft YaHei UI" w:hAnsi="Microsoft YaHei UI" w:cs="宋体" w:hint="eastAsia"/>
          <w:color w:val="FF6827"/>
          <w:spacing w:val="8"/>
          <w:kern w:val="0"/>
          <w:sz w:val="26"/>
          <w:szCs w:val="26"/>
        </w:rPr>
        <w:t>并加盖单位</w:t>
      </w:r>
      <w:r w:rsidRPr="00675718">
        <w:rPr>
          <w:rFonts w:ascii="Microsoft YaHei UI" w:eastAsia="Microsoft YaHei UI" w:hAnsi="Microsoft YaHei UI" w:cs="宋体" w:hint="eastAsia"/>
          <w:b/>
          <w:bCs/>
          <w:color w:val="FF6827"/>
          <w:spacing w:val="8"/>
          <w:kern w:val="0"/>
          <w:sz w:val="26"/>
          <w:szCs w:val="26"/>
          <w:u w:val="single"/>
        </w:rPr>
        <w:t>公章</w:t>
      </w:r>
      <w:r w:rsidRPr="00675718">
        <w:rPr>
          <w:rFonts w:ascii="Microsoft YaHei UI" w:eastAsia="Microsoft YaHei UI" w:hAnsi="Microsoft YaHei UI" w:cs="宋体" w:hint="eastAsia"/>
          <w:color w:val="FF6827"/>
          <w:spacing w:val="8"/>
          <w:kern w:val="0"/>
          <w:sz w:val="26"/>
          <w:szCs w:val="26"/>
        </w:rPr>
        <w:t>，说明未结算原因及具体情况。</w:t>
      </w:r>
    </w:p>
    <w:p w14:paraId="09CD26E6" w14:textId="1D01F96A" w:rsidR="00554DB7" w:rsidRDefault="00554DB7" w:rsidP="00675718">
      <w:pPr>
        <w:pStyle w:val="a3"/>
        <w:ind w:left="562" w:firstLineChars="0" w:firstLine="0"/>
        <w:rPr>
          <w:rFonts w:ascii="Microsoft YaHei UI" w:eastAsia="Microsoft YaHei UI" w:hAnsi="Microsoft YaHei UI"/>
          <w:b/>
          <w:bCs/>
          <w:color w:val="D6A841"/>
          <w:spacing w:val="8"/>
          <w:sz w:val="27"/>
          <w:szCs w:val="27"/>
          <w:shd w:val="clear" w:color="auto" w:fill="FFFFFF"/>
        </w:rPr>
      </w:pPr>
      <w:r>
        <w:rPr>
          <w:rFonts w:ascii="Microsoft YaHei UI" w:eastAsia="Microsoft YaHei UI" w:hAnsi="Microsoft YaHei UI" w:hint="eastAsia"/>
          <w:b/>
          <w:bCs/>
          <w:color w:val="D6A841"/>
          <w:spacing w:val="8"/>
          <w:sz w:val="27"/>
          <w:szCs w:val="27"/>
          <w:shd w:val="clear" w:color="auto" w:fill="FFFFFF"/>
        </w:rPr>
        <w:t>如有疑问联系人事处江老师，电话：1</w:t>
      </w:r>
      <w:r>
        <w:rPr>
          <w:rFonts w:ascii="Microsoft YaHei UI" w:eastAsia="Microsoft YaHei UI" w:hAnsi="Microsoft YaHei UI"/>
          <w:b/>
          <w:bCs/>
          <w:color w:val="D6A841"/>
          <w:spacing w:val="8"/>
          <w:sz w:val="27"/>
          <w:szCs w:val="27"/>
          <w:shd w:val="clear" w:color="auto" w:fill="FFFFFF"/>
        </w:rPr>
        <w:t>5172294739</w:t>
      </w:r>
    </w:p>
    <w:p w14:paraId="6FCA0669" w14:textId="217FAD8E" w:rsidR="00554DB7" w:rsidRPr="00554DB7" w:rsidRDefault="00554DB7" w:rsidP="00675718">
      <w:pPr>
        <w:pStyle w:val="a3"/>
        <w:ind w:left="562" w:firstLineChars="0" w:firstLine="0"/>
        <w:rPr>
          <w:rFonts w:ascii="Microsoft YaHei UI" w:eastAsia="Microsoft YaHei UI" w:hAnsi="Microsoft YaHei UI" w:hint="eastAsia"/>
          <w:b/>
          <w:bCs/>
          <w:color w:val="D6A841"/>
          <w:spacing w:val="8"/>
          <w:sz w:val="27"/>
          <w:szCs w:val="27"/>
          <w:shd w:val="clear" w:color="auto" w:fill="FFFFFF"/>
        </w:rPr>
      </w:pPr>
      <w:proofErr w:type="gramStart"/>
      <w:r>
        <w:rPr>
          <w:rFonts w:ascii="Microsoft YaHei UI" w:eastAsia="Microsoft YaHei UI" w:hAnsi="Microsoft YaHei UI" w:hint="eastAsia"/>
          <w:b/>
          <w:bCs/>
          <w:color w:val="D6A841"/>
          <w:spacing w:val="8"/>
          <w:sz w:val="27"/>
          <w:szCs w:val="27"/>
          <w:shd w:val="clear" w:color="auto" w:fill="FFFFFF"/>
        </w:rPr>
        <w:t>或微信关注</w:t>
      </w:r>
      <w:proofErr w:type="gramEnd"/>
      <w:r>
        <w:rPr>
          <w:rFonts w:ascii="Microsoft YaHei UI" w:eastAsia="Microsoft YaHei UI" w:hAnsi="Microsoft YaHei UI" w:hint="eastAsia"/>
          <w:b/>
          <w:bCs/>
          <w:color w:val="D6A841"/>
          <w:spacing w:val="8"/>
          <w:sz w:val="27"/>
          <w:szCs w:val="27"/>
          <w:shd w:val="clear" w:color="auto" w:fill="FFFFFF"/>
        </w:rPr>
        <w:t>：洪山工伤生育</w:t>
      </w:r>
    </w:p>
    <w:sectPr w:rsidR="00554DB7" w:rsidRPr="00554D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54B30"/>
    <w:multiLevelType w:val="hybridMultilevel"/>
    <w:tmpl w:val="704C9E46"/>
    <w:lvl w:ilvl="0" w:tplc="687AA076">
      <w:start w:val="2"/>
      <w:numFmt w:val="decimal"/>
      <w:lvlText w:val="%1、"/>
      <w:lvlJc w:val="left"/>
      <w:pPr>
        <w:ind w:left="1563" w:hanging="720"/>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 w15:restartNumberingAfterBreak="0">
    <w:nsid w:val="3CE25E60"/>
    <w:multiLevelType w:val="hybridMultilevel"/>
    <w:tmpl w:val="D03C1558"/>
    <w:lvl w:ilvl="0" w:tplc="598223A6">
      <w:start w:val="1"/>
      <w:numFmt w:val="japaneseCounting"/>
      <w:lvlText w:val="%1、"/>
      <w:lvlJc w:val="left"/>
      <w:pPr>
        <w:ind w:left="987" w:hanging="42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56943966"/>
    <w:multiLevelType w:val="hybridMultilevel"/>
    <w:tmpl w:val="FB78C3AA"/>
    <w:lvl w:ilvl="0" w:tplc="45763802">
      <w:start w:val="1"/>
      <w:numFmt w:val="decimalEnclosedCircle"/>
      <w:lvlText w:val="%1"/>
      <w:lvlJc w:val="left"/>
      <w:pPr>
        <w:ind w:left="1082" w:hanging="360"/>
      </w:pPr>
      <w:rPr>
        <w:rFonts w:hint="default"/>
      </w:rPr>
    </w:lvl>
    <w:lvl w:ilvl="1" w:tplc="04090019" w:tentative="1">
      <w:start w:val="1"/>
      <w:numFmt w:val="lowerLetter"/>
      <w:lvlText w:val="%2)"/>
      <w:lvlJc w:val="left"/>
      <w:pPr>
        <w:ind w:left="1562" w:hanging="420"/>
      </w:pPr>
    </w:lvl>
    <w:lvl w:ilvl="2" w:tplc="0409001B" w:tentative="1">
      <w:start w:val="1"/>
      <w:numFmt w:val="lowerRoman"/>
      <w:lvlText w:val="%3."/>
      <w:lvlJc w:val="right"/>
      <w:pPr>
        <w:ind w:left="1982" w:hanging="420"/>
      </w:pPr>
    </w:lvl>
    <w:lvl w:ilvl="3" w:tplc="0409000F" w:tentative="1">
      <w:start w:val="1"/>
      <w:numFmt w:val="decimal"/>
      <w:lvlText w:val="%4."/>
      <w:lvlJc w:val="left"/>
      <w:pPr>
        <w:ind w:left="2402" w:hanging="420"/>
      </w:pPr>
    </w:lvl>
    <w:lvl w:ilvl="4" w:tplc="04090019" w:tentative="1">
      <w:start w:val="1"/>
      <w:numFmt w:val="lowerLetter"/>
      <w:lvlText w:val="%5)"/>
      <w:lvlJc w:val="left"/>
      <w:pPr>
        <w:ind w:left="2822" w:hanging="420"/>
      </w:pPr>
    </w:lvl>
    <w:lvl w:ilvl="5" w:tplc="0409001B" w:tentative="1">
      <w:start w:val="1"/>
      <w:numFmt w:val="lowerRoman"/>
      <w:lvlText w:val="%6."/>
      <w:lvlJc w:val="right"/>
      <w:pPr>
        <w:ind w:left="3242" w:hanging="420"/>
      </w:pPr>
    </w:lvl>
    <w:lvl w:ilvl="6" w:tplc="0409000F" w:tentative="1">
      <w:start w:val="1"/>
      <w:numFmt w:val="decimal"/>
      <w:lvlText w:val="%7."/>
      <w:lvlJc w:val="left"/>
      <w:pPr>
        <w:ind w:left="3662" w:hanging="420"/>
      </w:pPr>
    </w:lvl>
    <w:lvl w:ilvl="7" w:tplc="04090019" w:tentative="1">
      <w:start w:val="1"/>
      <w:numFmt w:val="lowerLetter"/>
      <w:lvlText w:val="%8)"/>
      <w:lvlJc w:val="left"/>
      <w:pPr>
        <w:ind w:left="4082" w:hanging="420"/>
      </w:pPr>
    </w:lvl>
    <w:lvl w:ilvl="8" w:tplc="0409001B" w:tentative="1">
      <w:start w:val="1"/>
      <w:numFmt w:val="lowerRoman"/>
      <w:lvlText w:val="%9."/>
      <w:lvlJc w:val="right"/>
      <w:pPr>
        <w:ind w:left="450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B9"/>
    <w:rsid w:val="00045DB9"/>
    <w:rsid w:val="001850B4"/>
    <w:rsid w:val="003A2EC0"/>
    <w:rsid w:val="003F43C4"/>
    <w:rsid w:val="0049798A"/>
    <w:rsid w:val="00554DB7"/>
    <w:rsid w:val="005B2F58"/>
    <w:rsid w:val="00675718"/>
    <w:rsid w:val="00B13196"/>
    <w:rsid w:val="00D90E62"/>
    <w:rsid w:val="00D95DDA"/>
    <w:rsid w:val="00DF1F2F"/>
    <w:rsid w:val="00E63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CBD"/>
  <w15:chartTrackingRefBased/>
  <w15:docId w15:val="{C675B7C3-5BD5-42EF-B966-9442022F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DDA"/>
    <w:pPr>
      <w:ind w:firstLineChars="200" w:firstLine="420"/>
    </w:pPr>
  </w:style>
  <w:style w:type="character" w:styleId="a4">
    <w:name w:val="Strong"/>
    <w:basedOn w:val="a0"/>
    <w:uiPriority w:val="22"/>
    <w:qFormat/>
    <w:rsid w:val="00D95DDA"/>
    <w:rPr>
      <w:b/>
      <w:bCs/>
    </w:rPr>
  </w:style>
  <w:style w:type="paragraph" w:styleId="a5">
    <w:name w:val="Normal (Web)"/>
    <w:basedOn w:val="a"/>
    <w:uiPriority w:val="99"/>
    <w:semiHidden/>
    <w:unhideWhenUsed/>
    <w:rsid w:val="00DF1F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8424">
      <w:bodyDiv w:val="1"/>
      <w:marLeft w:val="0"/>
      <w:marRight w:val="0"/>
      <w:marTop w:val="0"/>
      <w:marBottom w:val="0"/>
      <w:divBdr>
        <w:top w:val="none" w:sz="0" w:space="0" w:color="auto"/>
        <w:left w:val="none" w:sz="0" w:space="0" w:color="auto"/>
        <w:bottom w:val="none" w:sz="0" w:space="0" w:color="auto"/>
        <w:right w:val="none" w:sz="0" w:space="0" w:color="auto"/>
      </w:divBdr>
    </w:div>
    <w:div w:id="14421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 晨曦</dc:creator>
  <cp:keywords/>
  <dc:description/>
  <cp:lastModifiedBy>廖 晨曦</cp:lastModifiedBy>
  <cp:revision>12</cp:revision>
  <dcterms:created xsi:type="dcterms:W3CDTF">2020-06-02T03:35:00Z</dcterms:created>
  <dcterms:modified xsi:type="dcterms:W3CDTF">2020-06-02T04:09:00Z</dcterms:modified>
</cp:coreProperties>
</file>